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B74" w:rsidRDefault="008C6FB5" w:rsidP="00C80B74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-823595</wp:posOffset>
            </wp:positionH>
            <wp:positionV relativeFrom="paragraph">
              <wp:posOffset>92710</wp:posOffset>
            </wp:positionV>
            <wp:extent cx="7480935" cy="1621790"/>
            <wp:effectExtent l="0" t="0" r="12065" b="3810"/>
            <wp:wrapTight wrapText="bothSides">
              <wp:wrapPolygon edited="0">
                <wp:start x="0" y="0"/>
                <wp:lineTo x="0" y="21312"/>
                <wp:lineTo x="21561" y="21312"/>
                <wp:lineTo x="21561" y="0"/>
                <wp:lineTo x="0" y="0"/>
              </wp:wrapPolygon>
            </wp:wrapTight>
            <wp:docPr id="4" name="Image 4" descr="Bandeau SNAL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ndeau SNALC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935" cy="1621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64C9" w:rsidRDefault="00C80B74" w:rsidP="001F5D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right="567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Année </w:t>
      </w:r>
      <w:r w:rsidR="002D4323">
        <w:rPr>
          <w:rFonts w:ascii="Arial" w:hAnsi="Arial" w:cs="Arial"/>
          <w:b/>
          <w:sz w:val="36"/>
          <w:szCs w:val="36"/>
        </w:rPr>
        <w:t>201</w:t>
      </w:r>
      <w:r w:rsidR="00FC47A2">
        <w:rPr>
          <w:rFonts w:ascii="Arial" w:hAnsi="Arial" w:cs="Arial"/>
          <w:b/>
          <w:sz w:val="36"/>
          <w:szCs w:val="36"/>
        </w:rPr>
        <w:t>4</w:t>
      </w:r>
    </w:p>
    <w:p w:rsidR="002964C9" w:rsidRDefault="002964C9" w:rsidP="00C80B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right="567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Barre d’entrée</w:t>
      </w:r>
    </w:p>
    <w:p w:rsidR="002964C9" w:rsidRDefault="002964C9">
      <w:pPr>
        <w:rPr>
          <w:rFonts w:ascii="Arial" w:hAnsi="Arial" w:cs="Arial"/>
        </w:rPr>
      </w:pPr>
    </w:p>
    <w:p w:rsidR="005D299F" w:rsidRDefault="002964C9" w:rsidP="004C6FB9">
      <w:pPr>
        <w:jc w:val="center"/>
        <w:rPr>
          <w:rFonts w:ascii="Arial" w:hAnsi="Arial" w:cs="Arial"/>
          <w:b/>
          <w:u w:val="single"/>
        </w:rPr>
      </w:pPr>
      <w:r w:rsidRPr="00C80B74">
        <w:rPr>
          <w:rFonts w:ascii="Arial" w:hAnsi="Arial" w:cs="Arial"/>
          <w:b/>
          <w:sz w:val="28"/>
          <w:szCs w:val="28"/>
          <w:u w:val="single"/>
        </w:rPr>
        <w:t>Discipline</w:t>
      </w:r>
      <w:r w:rsidRPr="00C80B74">
        <w:rPr>
          <w:rFonts w:ascii="Arial" w:hAnsi="Arial" w:cs="Arial"/>
          <w:b/>
          <w:sz w:val="28"/>
          <w:szCs w:val="28"/>
        </w:rPr>
        <w:t xml:space="preserve"> : </w:t>
      </w:r>
      <w:r w:rsidR="00B52697">
        <w:rPr>
          <w:rFonts w:ascii="Arial" w:hAnsi="Arial" w:cs="Arial"/>
          <w:b/>
          <w:sz w:val="28"/>
          <w:szCs w:val="28"/>
        </w:rPr>
        <w:t>HISTOIRE-GEOGRAPHIE</w:t>
      </w:r>
      <w:r w:rsidR="00BC4BAC">
        <w:rPr>
          <w:rFonts w:ascii="Arial" w:hAnsi="Arial" w:cs="Arial"/>
          <w:b/>
          <w:sz w:val="28"/>
          <w:szCs w:val="28"/>
        </w:rPr>
        <w:t xml:space="preserve"> / L</w:t>
      </w:r>
      <w:r w:rsidR="00B52697">
        <w:rPr>
          <w:rFonts w:ascii="Arial" w:hAnsi="Arial" w:cs="Arial"/>
          <w:b/>
          <w:sz w:val="28"/>
          <w:szCs w:val="28"/>
        </w:rPr>
        <w:t xml:space="preserve"> 1000</w:t>
      </w:r>
    </w:p>
    <w:tbl>
      <w:tblPr>
        <w:tblW w:w="0" w:type="auto"/>
        <w:tblInd w:w="1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1"/>
      </w:tblGrid>
      <w:tr w:rsidR="004C6FB9" w:rsidTr="004C6FB9">
        <w:tc>
          <w:tcPr>
            <w:tcW w:w="3070" w:type="dxa"/>
            <w:vAlign w:val="center"/>
          </w:tcPr>
          <w:p w:rsidR="004C6FB9" w:rsidRDefault="004C6FB9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Département</w:t>
            </w:r>
          </w:p>
        </w:tc>
        <w:tc>
          <w:tcPr>
            <w:tcW w:w="3071" w:type="dxa"/>
            <w:vAlign w:val="center"/>
          </w:tcPr>
          <w:p w:rsidR="004C6FB9" w:rsidRDefault="004C6FB9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Barème</w:t>
            </w:r>
          </w:p>
        </w:tc>
      </w:tr>
      <w:tr w:rsidR="004C6FB9" w:rsidTr="004C6FB9">
        <w:tc>
          <w:tcPr>
            <w:tcW w:w="3070" w:type="dxa"/>
            <w:vAlign w:val="center"/>
          </w:tcPr>
          <w:p w:rsidR="004C6FB9" w:rsidRDefault="004C6FB9">
            <w:pPr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</w:p>
          <w:p w:rsidR="004C6FB9" w:rsidRDefault="004C6FB9">
            <w:pPr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  <w:r>
              <w:rPr>
                <w:rFonts w:ascii="Arial" w:hAnsi="Arial" w:cs="Arial"/>
                <w:b/>
                <w:sz w:val="28"/>
                <w:szCs w:val="32"/>
              </w:rPr>
              <w:t>Aude</w:t>
            </w:r>
          </w:p>
        </w:tc>
        <w:tc>
          <w:tcPr>
            <w:tcW w:w="3071" w:type="dxa"/>
            <w:vAlign w:val="center"/>
          </w:tcPr>
          <w:p w:rsidR="004C6FB9" w:rsidRDefault="00870A0C">
            <w:pPr>
              <w:jc w:val="center"/>
              <w:rPr>
                <w:rFonts w:ascii="Arial" w:hAnsi="Arial" w:cs="Arial"/>
                <w:sz w:val="28"/>
                <w:szCs w:val="32"/>
              </w:rPr>
            </w:pPr>
            <w:r>
              <w:rPr>
                <w:rFonts w:ascii="Arial" w:hAnsi="Arial" w:cs="Arial"/>
                <w:sz w:val="28"/>
                <w:szCs w:val="32"/>
              </w:rPr>
              <w:t>513.2</w:t>
            </w:r>
          </w:p>
        </w:tc>
      </w:tr>
      <w:tr w:rsidR="004C6FB9" w:rsidRPr="00BC4BAC" w:rsidTr="004C6FB9">
        <w:tc>
          <w:tcPr>
            <w:tcW w:w="3070" w:type="dxa"/>
            <w:vAlign w:val="center"/>
          </w:tcPr>
          <w:p w:rsidR="004C6FB9" w:rsidRDefault="004C6FB9">
            <w:pPr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</w:p>
          <w:p w:rsidR="004C6FB9" w:rsidRDefault="004C6FB9">
            <w:pPr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  <w:r>
              <w:rPr>
                <w:rFonts w:ascii="Arial" w:hAnsi="Arial" w:cs="Arial"/>
                <w:b/>
                <w:sz w:val="28"/>
                <w:szCs w:val="32"/>
              </w:rPr>
              <w:t>Gard</w:t>
            </w:r>
          </w:p>
        </w:tc>
        <w:tc>
          <w:tcPr>
            <w:tcW w:w="3071" w:type="dxa"/>
            <w:vAlign w:val="center"/>
          </w:tcPr>
          <w:p w:rsidR="004C6FB9" w:rsidRDefault="00D51365">
            <w:pPr>
              <w:jc w:val="center"/>
              <w:rPr>
                <w:rFonts w:ascii="Arial" w:hAnsi="Arial" w:cs="Arial"/>
                <w:sz w:val="28"/>
                <w:szCs w:val="32"/>
              </w:rPr>
            </w:pPr>
            <w:r>
              <w:rPr>
                <w:rFonts w:ascii="Arial" w:hAnsi="Arial" w:cs="Arial"/>
                <w:sz w:val="28"/>
                <w:szCs w:val="32"/>
              </w:rPr>
              <w:t>296.2</w:t>
            </w:r>
          </w:p>
        </w:tc>
      </w:tr>
      <w:tr w:rsidR="004C6FB9" w:rsidTr="004C6FB9">
        <w:tc>
          <w:tcPr>
            <w:tcW w:w="3070" w:type="dxa"/>
            <w:vAlign w:val="center"/>
          </w:tcPr>
          <w:p w:rsidR="004C6FB9" w:rsidRPr="00BC4BAC" w:rsidRDefault="004C6FB9">
            <w:pPr>
              <w:jc w:val="center"/>
              <w:rPr>
                <w:rFonts w:ascii="Arial" w:hAnsi="Arial" w:cs="Arial"/>
                <w:b/>
                <w:sz w:val="28"/>
                <w:szCs w:val="32"/>
                <w:lang w:val="en-US"/>
              </w:rPr>
            </w:pPr>
          </w:p>
          <w:p w:rsidR="004C6FB9" w:rsidRDefault="004C6FB9">
            <w:pPr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  <w:r>
              <w:rPr>
                <w:rFonts w:ascii="Arial" w:hAnsi="Arial" w:cs="Arial"/>
                <w:b/>
                <w:sz w:val="28"/>
                <w:szCs w:val="32"/>
              </w:rPr>
              <w:t>Hérault</w:t>
            </w:r>
          </w:p>
        </w:tc>
        <w:tc>
          <w:tcPr>
            <w:tcW w:w="3071" w:type="dxa"/>
            <w:vAlign w:val="center"/>
          </w:tcPr>
          <w:p w:rsidR="004C6FB9" w:rsidRDefault="00D51365">
            <w:pPr>
              <w:jc w:val="center"/>
              <w:rPr>
                <w:rFonts w:ascii="Arial" w:hAnsi="Arial" w:cs="Arial"/>
                <w:sz w:val="28"/>
                <w:szCs w:val="32"/>
              </w:rPr>
            </w:pPr>
            <w:r>
              <w:rPr>
                <w:rFonts w:ascii="Arial" w:hAnsi="Arial" w:cs="Arial"/>
                <w:sz w:val="28"/>
                <w:szCs w:val="32"/>
              </w:rPr>
              <w:t>340</w:t>
            </w:r>
          </w:p>
        </w:tc>
      </w:tr>
      <w:tr w:rsidR="004C6FB9" w:rsidTr="004C6FB9">
        <w:tc>
          <w:tcPr>
            <w:tcW w:w="3070" w:type="dxa"/>
            <w:vAlign w:val="center"/>
          </w:tcPr>
          <w:p w:rsidR="004C6FB9" w:rsidRDefault="004C6FB9">
            <w:pPr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</w:p>
          <w:p w:rsidR="004C6FB9" w:rsidRDefault="004C6FB9">
            <w:pPr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  <w:r>
              <w:rPr>
                <w:rFonts w:ascii="Arial" w:hAnsi="Arial" w:cs="Arial"/>
                <w:b/>
                <w:sz w:val="28"/>
                <w:szCs w:val="32"/>
              </w:rPr>
              <w:t>Lozère</w:t>
            </w:r>
          </w:p>
        </w:tc>
        <w:tc>
          <w:tcPr>
            <w:tcW w:w="3071" w:type="dxa"/>
            <w:vAlign w:val="center"/>
          </w:tcPr>
          <w:p w:rsidR="004C6FB9" w:rsidRDefault="004C6FB9">
            <w:pPr>
              <w:jc w:val="center"/>
              <w:rPr>
                <w:rFonts w:ascii="Arial" w:hAnsi="Arial" w:cs="Arial"/>
                <w:sz w:val="28"/>
                <w:szCs w:val="32"/>
              </w:rPr>
            </w:pPr>
            <w:r>
              <w:rPr>
                <w:rFonts w:ascii="Arial" w:hAnsi="Arial" w:cs="Arial"/>
                <w:sz w:val="28"/>
                <w:szCs w:val="32"/>
              </w:rPr>
              <w:t>36</w:t>
            </w:r>
            <w:r w:rsidR="00870A0C">
              <w:rPr>
                <w:rFonts w:ascii="Arial" w:hAnsi="Arial" w:cs="Arial"/>
                <w:sz w:val="28"/>
                <w:szCs w:val="32"/>
              </w:rPr>
              <w:t>1.2</w:t>
            </w:r>
          </w:p>
        </w:tc>
      </w:tr>
      <w:tr w:rsidR="004C6FB9" w:rsidTr="004C6FB9">
        <w:tc>
          <w:tcPr>
            <w:tcW w:w="3070" w:type="dxa"/>
            <w:vAlign w:val="center"/>
          </w:tcPr>
          <w:p w:rsidR="004C6FB9" w:rsidRDefault="004C6FB9">
            <w:pPr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</w:p>
          <w:p w:rsidR="004C6FB9" w:rsidRDefault="004C6FB9">
            <w:pPr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  <w:r>
              <w:rPr>
                <w:rFonts w:ascii="Arial" w:hAnsi="Arial" w:cs="Arial"/>
                <w:b/>
                <w:sz w:val="28"/>
                <w:szCs w:val="32"/>
              </w:rPr>
              <w:t>Pyrénées Orientales</w:t>
            </w:r>
          </w:p>
        </w:tc>
        <w:tc>
          <w:tcPr>
            <w:tcW w:w="3071" w:type="dxa"/>
            <w:vAlign w:val="center"/>
          </w:tcPr>
          <w:p w:rsidR="004C6FB9" w:rsidRDefault="00D51365" w:rsidP="00830CFF">
            <w:pPr>
              <w:jc w:val="center"/>
              <w:rPr>
                <w:rFonts w:ascii="Arial" w:hAnsi="Arial" w:cs="Arial"/>
                <w:sz w:val="28"/>
                <w:szCs w:val="32"/>
              </w:rPr>
            </w:pPr>
            <w:r>
              <w:rPr>
                <w:rFonts w:ascii="Arial" w:hAnsi="Arial" w:cs="Arial"/>
                <w:sz w:val="28"/>
                <w:szCs w:val="32"/>
              </w:rPr>
              <w:t>1</w:t>
            </w:r>
            <w:r w:rsidR="00830CFF">
              <w:rPr>
                <w:rFonts w:ascii="Arial" w:hAnsi="Arial" w:cs="Arial"/>
                <w:sz w:val="28"/>
                <w:szCs w:val="32"/>
              </w:rPr>
              <w:t>472</w:t>
            </w:r>
            <w:r>
              <w:rPr>
                <w:rFonts w:ascii="Arial" w:hAnsi="Arial" w:cs="Arial"/>
                <w:sz w:val="28"/>
                <w:szCs w:val="32"/>
              </w:rPr>
              <w:t>.2</w:t>
            </w:r>
          </w:p>
        </w:tc>
      </w:tr>
    </w:tbl>
    <w:p w:rsidR="002964C9" w:rsidRPr="00C80B74" w:rsidRDefault="002964C9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1"/>
      </w:tblGrid>
      <w:tr w:rsidR="004C6FB9" w:rsidTr="004C6FB9">
        <w:tc>
          <w:tcPr>
            <w:tcW w:w="3070" w:type="dxa"/>
            <w:vAlign w:val="center"/>
          </w:tcPr>
          <w:p w:rsidR="004C6FB9" w:rsidRDefault="004C6FB9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ZR</w:t>
            </w:r>
          </w:p>
        </w:tc>
        <w:tc>
          <w:tcPr>
            <w:tcW w:w="3071" w:type="dxa"/>
            <w:vAlign w:val="center"/>
          </w:tcPr>
          <w:p w:rsidR="004C6FB9" w:rsidRDefault="004C6FB9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Barème</w:t>
            </w:r>
          </w:p>
        </w:tc>
      </w:tr>
      <w:tr w:rsidR="004C6FB9" w:rsidTr="004C6FB9">
        <w:tc>
          <w:tcPr>
            <w:tcW w:w="3070" w:type="dxa"/>
            <w:vAlign w:val="center"/>
          </w:tcPr>
          <w:p w:rsidR="004C6FB9" w:rsidRDefault="004C6FB9">
            <w:pPr>
              <w:spacing w:line="36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Carcassonne</w:t>
            </w:r>
          </w:p>
        </w:tc>
        <w:tc>
          <w:tcPr>
            <w:tcW w:w="3071" w:type="dxa"/>
            <w:vAlign w:val="center"/>
          </w:tcPr>
          <w:p w:rsidR="004C6FB9" w:rsidRDefault="00870A0C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171.2</w:t>
            </w:r>
          </w:p>
        </w:tc>
      </w:tr>
      <w:tr w:rsidR="004C6FB9" w:rsidTr="004C6FB9">
        <w:tc>
          <w:tcPr>
            <w:tcW w:w="3070" w:type="dxa"/>
            <w:vAlign w:val="center"/>
          </w:tcPr>
          <w:p w:rsidR="004C6FB9" w:rsidRDefault="004C6FB9">
            <w:pPr>
              <w:spacing w:line="36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Narbonne</w:t>
            </w:r>
          </w:p>
        </w:tc>
        <w:tc>
          <w:tcPr>
            <w:tcW w:w="3071" w:type="dxa"/>
            <w:vAlign w:val="center"/>
          </w:tcPr>
          <w:p w:rsidR="004C6FB9" w:rsidRDefault="00870A0C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212</w:t>
            </w:r>
          </w:p>
        </w:tc>
      </w:tr>
      <w:tr w:rsidR="004C6FB9" w:rsidTr="004C6FB9">
        <w:tc>
          <w:tcPr>
            <w:tcW w:w="3070" w:type="dxa"/>
            <w:vAlign w:val="center"/>
          </w:tcPr>
          <w:p w:rsidR="004C6FB9" w:rsidRDefault="004C6FB9">
            <w:pPr>
              <w:spacing w:line="36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Alès</w:t>
            </w:r>
          </w:p>
        </w:tc>
        <w:tc>
          <w:tcPr>
            <w:tcW w:w="3071" w:type="dxa"/>
            <w:vAlign w:val="center"/>
          </w:tcPr>
          <w:p w:rsidR="004C6FB9" w:rsidRDefault="00870A0C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192</w:t>
            </w:r>
          </w:p>
        </w:tc>
      </w:tr>
      <w:tr w:rsidR="004C6FB9" w:rsidRPr="00E362D0" w:rsidTr="004C6FB9">
        <w:tc>
          <w:tcPr>
            <w:tcW w:w="3070" w:type="dxa"/>
            <w:vAlign w:val="center"/>
          </w:tcPr>
          <w:p w:rsidR="004C6FB9" w:rsidRPr="00E362D0" w:rsidRDefault="004C6FB9">
            <w:pPr>
              <w:spacing w:line="36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E362D0">
              <w:rPr>
                <w:rFonts w:ascii="Arial" w:hAnsi="Arial" w:cs="Arial"/>
                <w:b/>
                <w:sz w:val="32"/>
                <w:szCs w:val="32"/>
              </w:rPr>
              <w:t>Nîmes</w:t>
            </w:r>
          </w:p>
        </w:tc>
        <w:tc>
          <w:tcPr>
            <w:tcW w:w="3071" w:type="dxa"/>
            <w:vAlign w:val="center"/>
          </w:tcPr>
          <w:p w:rsidR="004C6FB9" w:rsidRPr="00E362D0" w:rsidRDefault="00D51365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271.2</w:t>
            </w:r>
          </w:p>
        </w:tc>
      </w:tr>
      <w:tr w:rsidR="004C6FB9" w:rsidRPr="00E362D0" w:rsidTr="004C6FB9">
        <w:tc>
          <w:tcPr>
            <w:tcW w:w="3070" w:type="dxa"/>
            <w:vAlign w:val="center"/>
          </w:tcPr>
          <w:p w:rsidR="004C6FB9" w:rsidRPr="00E362D0" w:rsidRDefault="004C6FB9">
            <w:pPr>
              <w:spacing w:line="36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E362D0">
              <w:rPr>
                <w:rFonts w:ascii="Arial" w:hAnsi="Arial" w:cs="Arial"/>
                <w:b/>
                <w:sz w:val="32"/>
                <w:szCs w:val="32"/>
              </w:rPr>
              <w:t>B</w:t>
            </w:r>
            <w:r>
              <w:rPr>
                <w:rFonts w:ascii="Arial" w:hAnsi="Arial" w:cs="Arial"/>
                <w:b/>
                <w:sz w:val="32"/>
                <w:szCs w:val="32"/>
              </w:rPr>
              <w:t>é</w:t>
            </w:r>
            <w:r w:rsidRPr="00E362D0">
              <w:rPr>
                <w:rFonts w:ascii="Arial" w:hAnsi="Arial" w:cs="Arial"/>
                <w:b/>
                <w:sz w:val="32"/>
                <w:szCs w:val="32"/>
              </w:rPr>
              <w:t>ziers</w:t>
            </w:r>
          </w:p>
        </w:tc>
        <w:tc>
          <w:tcPr>
            <w:tcW w:w="3071" w:type="dxa"/>
            <w:vAlign w:val="center"/>
          </w:tcPr>
          <w:p w:rsidR="004C6FB9" w:rsidRPr="00E362D0" w:rsidRDefault="00870A0C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171.2</w:t>
            </w:r>
          </w:p>
        </w:tc>
      </w:tr>
      <w:tr w:rsidR="004C6FB9" w:rsidRPr="00E362D0" w:rsidTr="004C6FB9">
        <w:tc>
          <w:tcPr>
            <w:tcW w:w="3070" w:type="dxa"/>
            <w:vAlign w:val="center"/>
          </w:tcPr>
          <w:p w:rsidR="004C6FB9" w:rsidRPr="00E362D0" w:rsidRDefault="004C6FB9">
            <w:pPr>
              <w:spacing w:line="36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E362D0">
              <w:rPr>
                <w:rFonts w:ascii="Arial" w:hAnsi="Arial" w:cs="Arial"/>
                <w:b/>
                <w:sz w:val="32"/>
                <w:szCs w:val="32"/>
              </w:rPr>
              <w:t>Montpellier</w:t>
            </w:r>
          </w:p>
        </w:tc>
        <w:tc>
          <w:tcPr>
            <w:tcW w:w="3071" w:type="dxa"/>
            <w:vAlign w:val="center"/>
          </w:tcPr>
          <w:p w:rsidR="004C6FB9" w:rsidRPr="00E362D0" w:rsidRDefault="00870A0C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329</w:t>
            </w:r>
          </w:p>
        </w:tc>
      </w:tr>
      <w:tr w:rsidR="004C6FB9" w:rsidTr="004C6FB9">
        <w:tc>
          <w:tcPr>
            <w:tcW w:w="3070" w:type="dxa"/>
            <w:vAlign w:val="center"/>
          </w:tcPr>
          <w:p w:rsidR="004C6FB9" w:rsidRDefault="004C6FB9">
            <w:pPr>
              <w:spacing w:line="36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Mende</w:t>
            </w:r>
          </w:p>
        </w:tc>
        <w:tc>
          <w:tcPr>
            <w:tcW w:w="3071" w:type="dxa"/>
            <w:vAlign w:val="center"/>
          </w:tcPr>
          <w:p w:rsidR="004C6FB9" w:rsidRDefault="008C6FB5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42</w:t>
            </w:r>
            <w:bookmarkStart w:id="0" w:name="_GoBack"/>
            <w:bookmarkEnd w:id="0"/>
          </w:p>
        </w:tc>
      </w:tr>
      <w:tr w:rsidR="004C6FB9" w:rsidTr="004C6FB9">
        <w:tc>
          <w:tcPr>
            <w:tcW w:w="3070" w:type="dxa"/>
            <w:vAlign w:val="center"/>
          </w:tcPr>
          <w:p w:rsidR="004C6FB9" w:rsidRDefault="004C6FB9">
            <w:pPr>
              <w:spacing w:line="36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Perpignan</w:t>
            </w:r>
          </w:p>
        </w:tc>
        <w:tc>
          <w:tcPr>
            <w:tcW w:w="3071" w:type="dxa"/>
            <w:vAlign w:val="center"/>
          </w:tcPr>
          <w:p w:rsidR="004C6FB9" w:rsidRDefault="00870A0C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172</w:t>
            </w:r>
          </w:p>
        </w:tc>
      </w:tr>
      <w:tr w:rsidR="004C6FB9" w:rsidTr="004C6FB9">
        <w:tc>
          <w:tcPr>
            <w:tcW w:w="3070" w:type="dxa"/>
            <w:vAlign w:val="center"/>
          </w:tcPr>
          <w:p w:rsidR="004C6FB9" w:rsidRDefault="004C6FB9">
            <w:pPr>
              <w:spacing w:line="36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Prades</w:t>
            </w:r>
          </w:p>
        </w:tc>
        <w:tc>
          <w:tcPr>
            <w:tcW w:w="3071" w:type="dxa"/>
            <w:vAlign w:val="center"/>
          </w:tcPr>
          <w:p w:rsidR="004C6FB9" w:rsidRDefault="00870A0C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104</w:t>
            </w:r>
          </w:p>
        </w:tc>
      </w:tr>
    </w:tbl>
    <w:p w:rsidR="002964C9" w:rsidRDefault="002964C9" w:rsidP="00C80B74"/>
    <w:sectPr w:rsidR="002964C9" w:rsidSect="00E00D23">
      <w:pgSz w:w="11906" w:h="16838"/>
      <w:pgMar w:top="964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B74"/>
    <w:rsid w:val="000F13A0"/>
    <w:rsid w:val="001C57A5"/>
    <w:rsid w:val="001F5DCF"/>
    <w:rsid w:val="00212F3E"/>
    <w:rsid w:val="00253D5E"/>
    <w:rsid w:val="00280FF7"/>
    <w:rsid w:val="002964C9"/>
    <w:rsid w:val="002D4323"/>
    <w:rsid w:val="004C6FB9"/>
    <w:rsid w:val="00516BC0"/>
    <w:rsid w:val="005D299F"/>
    <w:rsid w:val="00663817"/>
    <w:rsid w:val="008100D1"/>
    <w:rsid w:val="00826E46"/>
    <w:rsid w:val="00830CFF"/>
    <w:rsid w:val="0085478C"/>
    <w:rsid w:val="00870A0C"/>
    <w:rsid w:val="008C6FB5"/>
    <w:rsid w:val="00971811"/>
    <w:rsid w:val="00977B63"/>
    <w:rsid w:val="00A0790A"/>
    <w:rsid w:val="00AA5CEC"/>
    <w:rsid w:val="00B3120D"/>
    <w:rsid w:val="00B52697"/>
    <w:rsid w:val="00BC4BAC"/>
    <w:rsid w:val="00C10DB1"/>
    <w:rsid w:val="00C80B74"/>
    <w:rsid w:val="00CF7780"/>
    <w:rsid w:val="00D51365"/>
    <w:rsid w:val="00E00D23"/>
    <w:rsid w:val="00E362D0"/>
    <w:rsid w:val="00E52B0E"/>
    <w:rsid w:val="00EC7903"/>
    <w:rsid w:val="00FC4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00D23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9718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00D23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9718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265</Characters>
  <Application>Microsoft Macintosh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barre d'entrée²</vt:lpstr>
    </vt:vector>
  </TitlesOfParts>
  <Company>Académie de Montpellier</Company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barre d'entrée²</dc:title>
  <dc:creator>SLapierre</dc:creator>
  <cp:lastModifiedBy>Lolita</cp:lastModifiedBy>
  <cp:revision>2</cp:revision>
  <cp:lastPrinted>2013-06-16T06:14:00Z</cp:lastPrinted>
  <dcterms:created xsi:type="dcterms:W3CDTF">2014-06-17T09:32:00Z</dcterms:created>
  <dcterms:modified xsi:type="dcterms:W3CDTF">2014-06-17T09:32:00Z</dcterms:modified>
</cp:coreProperties>
</file>