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5F56D5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5F56D5">
        <w:rPr>
          <w:rFonts w:ascii="Arial" w:hAnsi="Arial" w:cs="Arial"/>
          <w:b/>
          <w:sz w:val="28"/>
          <w:szCs w:val="28"/>
        </w:rPr>
        <w:t>ECONOMIE DE GESTION COMM ORG GRH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5F56D5">
        <w:rPr>
          <w:rFonts w:ascii="Arial" w:hAnsi="Arial" w:cs="Arial"/>
          <w:b/>
          <w:sz w:val="28"/>
          <w:szCs w:val="28"/>
        </w:rPr>
        <w:t>8011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58301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58301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511.2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58301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1244.2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58301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  <w:r w:rsidR="00583010">
              <w:rPr>
                <w:rFonts w:ascii="Arial" w:hAnsi="Arial" w:cs="Arial"/>
                <w:sz w:val="28"/>
                <w:szCs w:val="32"/>
              </w:rPr>
              <w:t>590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58301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468.2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58301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58301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484.2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58301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725.2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58301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583010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</w:t>
            </w:r>
            <w:bookmarkStart w:id="0" w:name="_GoBack"/>
            <w:bookmarkEnd w:id="0"/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83010"/>
    <w:rsid w:val="005D299F"/>
    <w:rsid w:val="005F56D5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4</cp:revision>
  <cp:lastPrinted>2013-06-16T06:14:00Z</cp:lastPrinted>
  <dcterms:created xsi:type="dcterms:W3CDTF">2014-06-04T06:41:00Z</dcterms:created>
  <dcterms:modified xsi:type="dcterms:W3CDTF">2014-06-04T09:44:00Z</dcterms:modified>
</cp:coreProperties>
</file>